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DDD5E" w14:textId="77777777" w:rsidR="008E7713" w:rsidRDefault="008E7713" w:rsidP="008E771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86DF011" wp14:editId="5C9FA8AC">
            <wp:simplePos x="0" y="0"/>
            <wp:positionH relativeFrom="column">
              <wp:posOffset>2645410</wp:posOffset>
            </wp:positionH>
            <wp:positionV relativeFrom="paragraph">
              <wp:posOffset>-163195</wp:posOffset>
            </wp:positionV>
            <wp:extent cx="633095" cy="685800"/>
            <wp:effectExtent l="0" t="0" r="0" b="0"/>
            <wp:wrapSquare wrapText="bothSides"/>
            <wp:docPr id="1" name="Рисунок 1" descr="Описание: 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325C82" w14:textId="77777777" w:rsidR="008E7713" w:rsidRDefault="008E7713" w:rsidP="008E7713"/>
    <w:tbl>
      <w:tblPr>
        <w:tblW w:w="0" w:type="auto"/>
        <w:tblInd w:w="-1168" w:type="dxa"/>
        <w:tblLook w:val="04A0" w:firstRow="1" w:lastRow="0" w:firstColumn="1" w:lastColumn="0" w:noHBand="0" w:noVBand="1"/>
      </w:tblPr>
      <w:tblGrid>
        <w:gridCol w:w="10523"/>
      </w:tblGrid>
      <w:tr w:rsidR="008E7713" w:rsidRPr="005320E3" w14:paraId="37155EF7" w14:textId="77777777" w:rsidTr="00F42AF1">
        <w:trPr>
          <w:trHeight w:val="2536"/>
        </w:trPr>
        <w:tc>
          <w:tcPr>
            <w:tcW w:w="10523" w:type="dxa"/>
            <w:shd w:val="clear" w:color="auto" w:fill="auto"/>
          </w:tcPr>
          <w:p w14:paraId="5F13965B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Администрация Краснодарского края</w:t>
            </w:r>
          </w:p>
          <w:p w14:paraId="0D7C0491" w14:textId="77777777" w:rsidR="008E7713" w:rsidRPr="005320E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0E3">
              <w:rPr>
                <w:rFonts w:ascii="Times New Roman" w:hAnsi="Times New Roman"/>
                <w:sz w:val="24"/>
                <w:szCs w:val="24"/>
              </w:rPr>
              <w:t>Государственное казенное учреждение Краснодарского края</w:t>
            </w:r>
          </w:p>
          <w:p w14:paraId="69C7EA8B" w14:textId="77777777" w:rsidR="008E7713" w:rsidRDefault="008E7713" w:rsidP="00413D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20E3">
              <w:rPr>
                <w:rFonts w:ascii="Times New Roman" w:hAnsi="Times New Roman"/>
                <w:b/>
                <w:sz w:val="24"/>
                <w:szCs w:val="24"/>
              </w:rPr>
              <w:t>«Территориальный центр мониторинга и прогнозирования чрезвычайных ситуаций природного и техногенного характера»</w:t>
            </w:r>
          </w:p>
          <w:tbl>
            <w:tblPr>
              <w:tblW w:w="12037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31"/>
              <w:gridCol w:w="7306"/>
            </w:tblGrid>
            <w:tr w:rsidR="008E7713" w14:paraId="5F7B6AFE" w14:textId="77777777" w:rsidTr="00413DF6">
              <w:trPr>
                <w:trHeight w:val="550"/>
              </w:trPr>
              <w:tc>
                <w:tcPr>
                  <w:tcW w:w="4731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357DB55B" w14:textId="1B9E27DB" w:rsidR="008E7713" w:rsidRPr="00101D14" w:rsidRDefault="00A126D0" w:rsidP="00413D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  <w:r w:rsidR="00977A7F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7</w:t>
                  </w:r>
                  <w:r w:rsidR="0088558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263C1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  <w:r w:rsidR="00AF20A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.</w:t>
                  </w:r>
                  <w:r w:rsidR="00DA79C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202</w:t>
                  </w:r>
                  <w:r w:rsidR="00A8574D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</w:t>
                  </w:r>
                  <w:r w:rsidR="008E771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ТЦМП -</w:t>
                  </w:r>
                  <w:r w:rsidR="008E7713" w:rsidRPr="00101D14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38</w:t>
                  </w:r>
                  <w:r w:rsidR="00977A7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7</w:t>
                  </w:r>
                </w:p>
                <w:p w14:paraId="7FB28D81" w14:textId="20112B68" w:rsidR="00BA2E3B" w:rsidRDefault="003A349B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</w:rPr>
                    <w:t xml:space="preserve">Красная ул. </w:t>
                  </w:r>
                  <w:r w:rsidR="00D91176">
                    <w:rPr>
                      <w:rFonts w:ascii="Times New Roman" w:hAnsi="Times New Roman"/>
                    </w:rPr>
                    <w:t>д</w:t>
                  </w:r>
                  <w:r>
                    <w:rPr>
                      <w:rFonts w:ascii="Times New Roman" w:hAnsi="Times New Roman"/>
                    </w:rPr>
                    <w:t>180А,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г.Краснодар,3500</w:t>
                  </w:r>
                  <w:r w:rsidR="00A83BB7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  <w:r w:rsidR="008E7713"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0           </w:t>
                  </w:r>
                </w:p>
                <w:p w14:paraId="32A33C40" w14:textId="7F08625D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 Тел. факс (861) 255-20-18,</w:t>
                  </w:r>
                </w:p>
                <w:p w14:paraId="3B4B3513" w14:textId="77777777" w:rsidR="008E7713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 xml:space="preserve">ОКПО 27675973 ИНН 2308218758 </w:t>
                  </w:r>
                </w:p>
                <w:p w14:paraId="4F3FDADD" w14:textId="77777777" w:rsidR="008E7713" w:rsidRPr="00101D14" w:rsidRDefault="008E7713" w:rsidP="00413DF6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101D14">
                    <w:rPr>
                      <w:rFonts w:ascii="Times New Roman" w:hAnsi="Times New Roman"/>
                      <w:sz w:val="18"/>
                      <w:szCs w:val="18"/>
                    </w:rPr>
                    <w:t>ОГРН 1152309001790</w:t>
                  </w:r>
                </w:p>
              </w:tc>
              <w:tc>
                <w:tcPr>
                  <w:tcW w:w="7306" w:type="dxa"/>
                  <w:tcBorders>
                    <w:top w:val="double" w:sz="6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FBC3CA1" w14:textId="77777777" w:rsidR="008E7713" w:rsidRPr="00101D14" w:rsidRDefault="008E7713" w:rsidP="00413DF6">
                  <w:pPr>
                    <w:ind w:right="1260"/>
                    <w:rPr>
                      <w:rFonts w:ascii="Times New Roman" w:hAnsi="Times New Roman"/>
                      <w:b/>
                      <w:iCs/>
                    </w:rPr>
                  </w:pPr>
                  <w:r w:rsidRPr="00101D14">
                    <w:rPr>
                      <w:rFonts w:ascii="Times New Roman" w:hAnsi="Times New Roman"/>
                      <w:bCs/>
                    </w:rPr>
                    <w:t>Оперативному дежурному ЕДДС по Краснодарскому краю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  </w:t>
                  </w:r>
                  <w:r w:rsidRPr="00101D14">
                    <w:rPr>
                      <w:rFonts w:ascii="Times New Roman" w:hAnsi="Times New Roman"/>
                      <w:bCs/>
                    </w:rPr>
                    <w:t>(для отправки телеграммы в муниципальные образования края).</w:t>
                  </w:r>
                  <w:r w:rsidRPr="00101D14">
                    <w:rPr>
                      <w:rFonts w:ascii="Times New Roman" w:hAnsi="Times New Roman"/>
                      <w:b/>
                      <w:iCs/>
                    </w:rPr>
                    <w:t xml:space="preserve">  </w:t>
                  </w:r>
                </w:p>
                <w:p w14:paraId="536EDF5A" w14:textId="77777777" w:rsidR="008E7713" w:rsidRDefault="008E7713" w:rsidP="00413DF6">
                  <w:pPr>
                    <w:ind w:right="1260"/>
                    <w:rPr>
                      <w:b/>
                      <w:bCs/>
                      <w:i/>
                      <w:sz w:val="28"/>
                    </w:rPr>
                  </w:pPr>
                  <w:r w:rsidRPr="00101D14">
                    <w:rPr>
                      <w:rFonts w:ascii="Times New Roman" w:hAnsi="Times New Roman"/>
                      <w:b/>
                      <w:i/>
                      <w:iCs/>
                    </w:rPr>
                    <w:t>Электронная почта</w:t>
                  </w:r>
                </w:p>
              </w:tc>
            </w:tr>
          </w:tbl>
          <w:p w14:paraId="1CC47050" w14:textId="77777777" w:rsidR="008E7713" w:rsidRPr="005320E3" w:rsidRDefault="008E7713" w:rsidP="00413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C416B02" w14:textId="77777777" w:rsidR="00885583" w:rsidRDefault="00885583" w:rsidP="00F42A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B8707A0" w14:textId="66C0A1B8" w:rsidR="00684095" w:rsidRDefault="00684095" w:rsidP="006840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7E1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предупреждению об угрозе ЧС № </w:t>
      </w:r>
      <w:r w:rsidR="00977A7F">
        <w:rPr>
          <w:rFonts w:ascii="Times New Roman" w:eastAsia="Calibri" w:hAnsi="Times New Roman" w:cs="Times New Roman"/>
          <w:b/>
          <w:sz w:val="28"/>
          <w:szCs w:val="28"/>
        </w:rPr>
        <w:t>1014</w:t>
      </w:r>
      <w:r>
        <w:rPr>
          <w:rFonts w:ascii="Times New Roman" w:eastAsia="Calibri" w:hAnsi="Times New Roman" w:cs="Times New Roman"/>
          <w:b/>
          <w:sz w:val="28"/>
          <w:szCs w:val="28"/>
        </w:rPr>
        <w:t>т</w:t>
      </w:r>
    </w:p>
    <w:p w14:paraId="0B128B86" w14:textId="77777777" w:rsidR="008E7713" w:rsidRPr="005320E3" w:rsidRDefault="008E7713" w:rsidP="008E771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55869B" w14:textId="65AEA2F1" w:rsidR="00836732" w:rsidRPr="00EC2866" w:rsidRDefault="00836732" w:rsidP="008367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7A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  <w:r w:rsidRPr="00A16D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апреля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</w:t>
      </w:r>
      <w:r w:rsidRPr="0083453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муниципальных образований: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Белоглинский, Выселковский, Гулькевичский, Кавказский, Кореновский, Крыловский, Курганинский, Кущевский, Лабинский, Ленинградский, Мостовский, Новокубанский, Новопокровский, Отрадненский, Павловский, Тбилисский, Тихорецкий, Успенский, Усть-Лабинский, районы и г. Армавир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 повреждением и полной гибелью сельскохозяйственных культур и теплолюбивых растений.</w:t>
      </w:r>
    </w:p>
    <w:p w14:paraId="350A6EAE" w14:textId="77777777" w:rsidR="00836732" w:rsidRDefault="00684095" w:rsidP="008367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Источник</w:t>
      </w:r>
      <w:r w:rsidR="004F1F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36732">
        <w:rPr>
          <w:rFonts w:ascii="Times New Roman" w:hAnsi="Times New Roman" w:cs="Times New Roman"/>
          <w:b/>
          <w:color w:val="000000"/>
          <w:sz w:val="28"/>
          <w:szCs w:val="28"/>
        </w:rPr>
        <w:t>заморозки.</w:t>
      </w:r>
    </w:p>
    <w:p w14:paraId="1E92F248" w14:textId="77777777" w:rsidR="00B862B6" w:rsidRPr="00622A9A" w:rsidRDefault="00000000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2B7EC" w14:textId="77777777" w:rsidR="00836732" w:rsidRPr="00EC2866" w:rsidRDefault="00836732" w:rsidP="008367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Рекомендовано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главам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вышеуказанных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муниципальных образований провести комплекс превентивных мер по предупреждению ЧС и происшествий.</w:t>
      </w:r>
    </w:p>
    <w:p w14:paraId="2455440A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108EDCF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17031A9" w14:textId="77777777" w:rsidR="00885583" w:rsidRDefault="00885583" w:rsidP="00D27AE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3B1619B" w14:textId="0A45D4D3" w:rsidR="00AF20A4" w:rsidRDefault="00A83BB7" w:rsidP="0068409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</w:t>
      </w:r>
      <w:r w:rsidR="0001685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начальник центра</w:t>
      </w:r>
      <w:r w:rsidR="0001685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</w:t>
      </w:r>
      <w:r w:rsidR="00EC6396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F0626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</w:t>
      </w:r>
      <w:r w:rsidR="00C460F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п/п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    А.В. Жданов</w:t>
      </w:r>
    </w:p>
    <w:p w14:paraId="7F88C833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6138A71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95A1974" w14:textId="77777777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BA29F6" w14:textId="4417AE5E" w:rsidR="00AF20A4" w:rsidRDefault="00AF20A4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256B72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79A6A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F804AEC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9E355D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0A5D6F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137AB0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7E3AF3" w14:textId="77777777" w:rsidR="00807C96" w:rsidRDefault="00807C96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B891D4B" w14:textId="3635BB96" w:rsidR="00016852" w:rsidRDefault="00016852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66A2E34" w14:textId="77777777" w:rsidR="00016852" w:rsidRDefault="00016852" w:rsidP="00AF20A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09B05F" w14:textId="77777777" w:rsidR="00A8574D" w:rsidRPr="00166531" w:rsidRDefault="00A8574D" w:rsidP="00A8574D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49C01CD4" w14:textId="402D35E1" w:rsidR="00A8574D" w:rsidRPr="00166531" w:rsidRDefault="00977A7F" w:rsidP="00A8574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61BB45B4" w14:textId="7FEF9072" w:rsidR="00B862B6" w:rsidRPr="00B47493" w:rsidRDefault="002225B2" w:rsidP="00F06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="00A8574D"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B862B6" w:rsidRPr="00B47493" w:rsidSect="0059458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713"/>
    <w:rsid w:val="00011750"/>
    <w:rsid w:val="00016852"/>
    <w:rsid w:val="00075601"/>
    <w:rsid w:val="001859B4"/>
    <w:rsid w:val="001879E6"/>
    <w:rsid w:val="0019428A"/>
    <w:rsid w:val="001A246F"/>
    <w:rsid w:val="001C4044"/>
    <w:rsid w:val="001E1230"/>
    <w:rsid w:val="001E362A"/>
    <w:rsid w:val="001E7E88"/>
    <w:rsid w:val="0021692F"/>
    <w:rsid w:val="002225B2"/>
    <w:rsid w:val="00263C17"/>
    <w:rsid w:val="002675E9"/>
    <w:rsid w:val="00281C65"/>
    <w:rsid w:val="002A56FF"/>
    <w:rsid w:val="002C42DC"/>
    <w:rsid w:val="002E14EC"/>
    <w:rsid w:val="003A349B"/>
    <w:rsid w:val="003B7510"/>
    <w:rsid w:val="003D712E"/>
    <w:rsid w:val="004B3751"/>
    <w:rsid w:val="004B5C4F"/>
    <w:rsid w:val="004D3D46"/>
    <w:rsid w:val="004F0602"/>
    <w:rsid w:val="004F1F4E"/>
    <w:rsid w:val="005120BF"/>
    <w:rsid w:val="0051483D"/>
    <w:rsid w:val="0052152F"/>
    <w:rsid w:val="00557BC7"/>
    <w:rsid w:val="0059458A"/>
    <w:rsid w:val="005E46AF"/>
    <w:rsid w:val="006575E5"/>
    <w:rsid w:val="00684095"/>
    <w:rsid w:val="00692D08"/>
    <w:rsid w:val="00696050"/>
    <w:rsid w:val="006A60FE"/>
    <w:rsid w:val="006B50C7"/>
    <w:rsid w:val="0072761C"/>
    <w:rsid w:val="007A7424"/>
    <w:rsid w:val="007D0832"/>
    <w:rsid w:val="007D5CD6"/>
    <w:rsid w:val="007F2472"/>
    <w:rsid w:val="007F2A78"/>
    <w:rsid w:val="007F6300"/>
    <w:rsid w:val="00802B11"/>
    <w:rsid w:val="00807C96"/>
    <w:rsid w:val="00836732"/>
    <w:rsid w:val="0087174F"/>
    <w:rsid w:val="00885583"/>
    <w:rsid w:val="008C308F"/>
    <w:rsid w:val="008E7713"/>
    <w:rsid w:val="008F6F84"/>
    <w:rsid w:val="00905994"/>
    <w:rsid w:val="009413B5"/>
    <w:rsid w:val="009638D2"/>
    <w:rsid w:val="00976E1B"/>
    <w:rsid w:val="00977A7F"/>
    <w:rsid w:val="009A5D0F"/>
    <w:rsid w:val="009C4263"/>
    <w:rsid w:val="009F55E1"/>
    <w:rsid w:val="00A126D0"/>
    <w:rsid w:val="00A14154"/>
    <w:rsid w:val="00A408A8"/>
    <w:rsid w:val="00A4533B"/>
    <w:rsid w:val="00A60809"/>
    <w:rsid w:val="00A83BB7"/>
    <w:rsid w:val="00A8574D"/>
    <w:rsid w:val="00A96416"/>
    <w:rsid w:val="00AA5BEE"/>
    <w:rsid w:val="00AB321D"/>
    <w:rsid w:val="00AE78CF"/>
    <w:rsid w:val="00AF20A4"/>
    <w:rsid w:val="00B100B0"/>
    <w:rsid w:val="00B51CFF"/>
    <w:rsid w:val="00BA2E3B"/>
    <w:rsid w:val="00BB15F5"/>
    <w:rsid w:val="00BB25F7"/>
    <w:rsid w:val="00BE3FA5"/>
    <w:rsid w:val="00C069E5"/>
    <w:rsid w:val="00C44E08"/>
    <w:rsid w:val="00C460F2"/>
    <w:rsid w:val="00C6414B"/>
    <w:rsid w:val="00C9011A"/>
    <w:rsid w:val="00C9398E"/>
    <w:rsid w:val="00C95B5A"/>
    <w:rsid w:val="00C9658A"/>
    <w:rsid w:val="00CC4894"/>
    <w:rsid w:val="00CC595F"/>
    <w:rsid w:val="00CF2E06"/>
    <w:rsid w:val="00CF3AE8"/>
    <w:rsid w:val="00D16A79"/>
    <w:rsid w:val="00D27AEF"/>
    <w:rsid w:val="00D45020"/>
    <w:rsid w:val="00D75468"/>
    <w:rsid w:val="00D91176"/>
    <w:rsid w:val="00DA6953"/>
    <w:rsid w:val="00DA79C5"/>
    <w:rsid w:val="00DB382C"/>
    <w:rsid w:val="00DD295E"/>
    <w:rsid w:val="00E32B34"/>
    <w:rsid w:val="00E373CD"/>
    <w:rsid w:val="00E74EC7"/>
    <w:rsid w:val="00E80E58"/>
    <w:rsid w:val="00EB4BDD"/>
    <w:rsid w:val="00EC6396"/>
    <w:rsid w:val="00EF1EB6"/>
    <w:rsid w:val="00EF558D"/>
    <w:rsid w:val="00F0626D"/>
    <w:rsid w:val="00F1195B"/>
    <w:rsid w:val="00F17B85"/>
    <w:rsid w:val="00F2461A"/>
    <w:rsid w:val="00F35465"/>
    <w:rsid w:val="00F42AF1"/>
    <w:rsid w:val="00F55A28"/>
    <w:rsid w:val="00F65732"/>
    <w:rsid w:val="00F6759C"/>
    <w:rsid w:val="00FB4186"/>
    <w:rsid w:val="00FE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48CB"/>
  <w15:chartTrackingRefBased/>
  <w15:docId w15:val="{591A8111-35ED-40F6-98E8-EF4D61BE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E771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E7713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B3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3751"/>
    <w:rPr>
      <w:rFonts w:ascii="Segoe UI" w:hAnsi="Segoe UI" w:cs="Segoe UI"/>
      <w:sz w:val="18"/>
      <w:szCs w:val="18"/>
    </w:rPr>
  </w:style>
  <w:style w:type="paragraph" w:customStyle="1" w:styleId="14">
    <w:name w:val="Обычный + 14 пт"/>
    <w:basedOn w:val="a"/>
    <w:link w:val="140"/>
    <w:rsid w:val="001E362A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140">
    <w:name w:val="Обычный + 14 пт Знак"/>
    <w:basedOn w:val="a0"/>
    <w:link w:val="14"/>
    <w:rsid w:val="001E362A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2023-04-17T05:34:00Z</cp:lastPrinted>
  <dcterms:created xsi:type="dcterms:W3CDTF">2023-04-17T05:33:00Z</dcterms:created>
  <dcterms:modified xsi:type="dcterms:W3CDTF">2023-04-17T05:34:00Z</dcterms:modified>
</cp:coreProperties>
</file>